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782A2" w14:textId="77777777" w:rsidR="009D4F79" w:rsidRDefault="009D4F79" w:rsidP="009D4F79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D7142B">
        <w:rPr>
          <w:rFonts w:ascii="Times New Roman" w:hAnsi="Times New Roman"/>
          <w:b/>
          <w:sz w:val="28"/>
          <w:szCs w:val="28"/>
        </w:rPr>
        <w:t xml:space="preserve">Уведомление о правах субъекта персональных данных </w:t>
      </w:r>
    </w:p>
    <w:p w14:paraId="04CB2BB7" w14:textId="77777777" w:rsidR="009D4F79" w:rsidRPr="00D7142B" w:rsidRDefault="009D4F79" w:rsidP="009D4F79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D7142B">
        <w:rPr>
          <w:rFonts w:ascii="Times New Roman" w:hAnsi="Times New Roman"/>
          <w:b/>
          <w:sz w:val="28"/>
          <w:szCs w:val="28"/>
        </w:rPr>
        <w:t>и механизме их реализации</w:t>
      </w:r>
    </w:p>
    <w:p w14:paraId="0158BB10" w14:textId="77777777" w:rsidR="009D4F79" w:rsidRPr="00D7142B" w:rsidRDefault="009D4F79" w:rsidP="009D4F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0D1567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Вы, как субъект персональных данных имеете право:</w:t>
      </w:r>
    </w:p>
    <w:p w14:paraId="44FAD9EC" w14:textId="77777777" w:rsidR="009D4F79" w:rsidRPr="00D7142B" w:rsidRDefault="009D4F79" w:rsidP="009D4F7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 xml:space="preserve">В любое время без объяснения причин отозвать свое согласие, если для обработки персональных данных учреждение здравоохранения «Центральная городская стоматологическая поликлиника г. Гродно» (далее – </w:t>
      </w:r>
      <w:bookmarkStart w:id="0" w:name="_Hlk213935128"/>
      <w:r w:rsidRPr="00D7142B">
        <w:rPr>
          <w:rFonts w:ascii="Times New Roman" w:hAnsi="Times New Roman"/>
          <w:sz w:val="28"/>
          <w:szCs w:val="28"/>
        </w:rPr>
        <w:t>УЗ «ЦГСП г. Гродно»</w:t>
      </w:r>
      <w:bookmarkEnd w:id="0"/>
      <w:r w:rsidRPr="00D7142B">
        <w:rPr>
          <w:rFonts w:ascii="Times New Roman" w:hAnsi="Times New Roman"/>
          <w:sz w:val="28"/>
          <w:szCs w:val="28"/>
        </w:rPr>
        <w:t>) обращалось за получением согласия, в порядке, установленном статьей 14 Закона Республики Беларусь от 07.05.2021 № 99-З «О защите персональных данных», либо в форме, посредством которой получено согласие.</w:t>
      </w:r>
    </w:p>
    <w:p w14:paraId="66871F4E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УЗ «ЦГСП г. Гродно» обязуется в пятнадцатидневный срок после отзыва согласия прекратить обработку персональных данных, удалить и уведомить об этом субъекта персональных данных.</w:t>
      </w:r>
    </w:p>
    <w:p w14:paraId="68C8D4BE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 xml:space="preserve">УЗ «ЦГСП </w:t>
      </w:r>
      <w:proofErr w:type="spellStart"/>
      <w:r w:rsidRPr="00D7142B">
        <w:rPr>
          <w:rFonts w:ascii="Times New Roman" w:hAnsi="Times New Roman"/>
          <w:sz w:val="28"/>
          <w:szCs w:val="28"/>
        </w:rPr>
        <w:t>г.Гродно</w:t>
      </w:r>
      <w:proofErr w:type="spellEnd"/>
      <w:r w:rsidRPr="00D7142B">
        <w:rPr>
          <w:rFonts w:ascii="Times New Roman" w:hAnsi="Times New Roman"/>
          <w:sz w:val="28"/>
          <w:szCs w:val="28"/>
        </w:rPr>
        <w:t>» отказывает в прекращении обработки персональных данных, если такая обработка осуществляется на ином правовом основании (например, в соответствии с требованиями законодательства либо на основании договора).</w:t>
      </w:r>
    </w:p>
    <w:p w14:paraId="7B965BF4" w14:textId="77777777" w:rsidR="009D4F79" w:rsidRPr="00D7142B" w:rsidRDefault="009D4F79" w:rsidP="009D4F7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На получение информации, касающейся обработки своих персональных данных, содержащей:</w:t>
      </w:r>
    </w:p>
    <w:p w14:paraId="5252A529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место нахождения УЗ «ЦГСП г. Гродно»;</w:t>
      </w:r>
    </w:p>
    <w:p w14:paraId="47970A1C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подтверждение факта обработки персональных данных;</w:t>
      </w:r>
    </w:p>
    <w:p w14:paraId="086BA373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персональные данные и источник их получения;</w:t>
      </w:r>
    </w:p>
    <w:p w14:paraId="246A2D00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правовые основания и цели обработки персональных данных;</w:t>
      </w:r>
    </w:p>
    <w:p w14:paraId="184D11A6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срок, на который дано согласие (если обработка персональных данных осуществляется на основании согласия);</w:t>
      </w:r>
    </w:p>
    <w:p w14:paraId="5FAACD11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наименование и место нахождения уполномоченного лица (уполномоченных лиц);</w:t>
      </w:r>
    </w:p>
    <w:p w14:paraId="3689F51F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иную информацию, предусмотренную законодательством.</w:t>
      </w:r>
    </w:p>
    <w:p w14:paraId="658D67F9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Вам не требуется обосновывать свой интерес к запрашиваемой информации.</w:t>
      </w:r>
    </w:p>
    <w:p w14:paraId="7CDAA0C2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УЗ «ЦГСП г. Гродно» отказывает в предоставлении запрашиваемой информации в случаях, предусмотренных законодательством.</w:t>
      </w:r>
    </w:p>
    <w:p w14:paraId="6A56227E" w14:textId="77777777" w:rsidR="009D4F79" w:rsidRPr="00D7142B" w:rsidRDefault="009D4F79" w:rsidP="009D4F7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Требовать от УЗ «ЦГСП г. Гродно» внесения изменений в свои персональные данные в случае, если персональные данные являются неполными, устаревшими или неточными. В этих целях Вам необходимо приложить соответствующие документы и (или) их заверенные в установленном порядке копии, подтверждающие необходимость внесения изменений в персональные данные.</w:t>
      </w:r>
    </w:p>
    <w:p w14:paraId="05762AE5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УЗ «ЦГСП г. Гродно» отказывает в изменении персональных данных, если из представленной информации не вытекает, что персональные данные являются неполными, устаревшими или неточными.</w:t>
      </w:r>
    </w:p>
    <w:p w14:paraId="215854FB" w14:textId="77777777" w:rsidR="009D4F79" w:rsidRPr="00D7142B" w:rsidRDefault="009D4F79" w:rsidP="009D4F7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 xml:space="preserve">На получение от УЗ «ЦГСП г. Гродно» информации о предоставлении своих персональных данных, обрабатываемых УЗ «ЦГСП г. Гродно», третьим лицам. Такая информация может быть получена один раз в </w:t>
      </w:r>
      <w:r w:rsidRPr="00D7142B">
        <w:rPr>
          <w:rFonts w:ascii="Times New Roman" w:hAnsi="Times New Roman"/>
          <w:sz w:val="28"/>
          <w:szCs w:val="28"/>
        </w:rPr>
        <w:lastRenderedPageBreak/>
        <w:t>календарный год бесплатно, если иное не предусмотрено Законом и иными законодательными актами.</w:t>
      </w:r>
    </w:p>
    <w:p w14:paraId="54C0E717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УЗ «ЦГСП г. Гродно» отказывает в предоставлении запрашиваемой информации, если обработка персональных данных осуществляется в соответствии с законодательством об оперативно-розыскной деятельности, уголовно-процессуальным законодательством и в иных случаях, предусмотренных законодательством.</w:t>
      </w:r>
    </w:p>
    <w:p w14:paraId="076E4942" w14:textId="77777777" w:rsidR="009D4F79" w:rsidRPr="00D7142B" w:rsidRDefault="009D4F79" w:rsidP="009D4F7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Требовать от УЗ «ЦГСП г. Гродно» бесплатного прекращения обработки своих персональных данных, включая их удаление.</w:t>
      </w:r>
    </w:p>
    <w:p w14:paraId="2CFD0BAB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При отсутствии технической возможности удаления персональных данных УЗ «ЦГСП г. Гродно» обязан принять меры по недопущению дальнейшей обработки персональных данных, включая их блокирование, и уведомить об этом субъекта персональных данных.</w:t>
      </w:r>
    </w:p>
    <w:p w14:paraId="02B57CC9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УЗ «ЦГСП г. Гродно» может отказать в прекращении обработки персональных данных и (или) их удалении при наличии оснований для обработки персональных данных, предусмотренных Законом и иными законодательными актами.</w:t>
      </w:r>
    </w:p>
    <w:p w14:paraId="0780E072" w14:textId="77777777" w:rsidR="009D4F79" w:rsidRPr="00D7142B" w:rsidRDefault="009D4F79" w:rsidP="009D4F79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 xml:space="preserve">На обжалование действий (бездействия) и решений УЗ «ЦГСП г. Гродно», нарушающие Ваши права при обработке персональных данных, в </w:t>
      </w:r>
      <w:bookmarkStart w:id="1" w:name="_Hlk213936549"/>
      <w:r w:rsidRPr="00D7142B">
        <w:rPr>
          <w:rFonts w:ascii="Times New Roman" w:hAnsi="Times New Roman"/>
          <w:sz w:val="28"/>
          <w:szCs w:val="28"/>
        </w:rPr>
        <w:t xml:space="preserve">Национальный центр защиты персональных данных </w:t>
      </w:r>
      <w:bookmarkEnd w:id="1"/>
      <w:r w:rsidRPr="00D7142B">
        <w:rPr>
          <w:rFonts w:ascii="Times New Roman" w:hAnsi="Times New Roman"/>
          <w:sz w:val="28"/>
          <w:szCs w:val="28"/>
        </w:rPr>
        <w:t>в порядке, установленном законодательством об обращениях граждан и юридических лиц. Принятое Национальным центром защиты персональных данных решение может быть обжаловано Вами в суде в порядке, установленным законодательством.</w:t>
      </w:r>
    </w:p>
    <w:p w14:paraId="762F3C72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Для реализации указанных прав Вам необходимо направить в УЗ «ЦГСП г. Гродно» заявление в письменной форме по почтовому адресу, указанному в пункте 3 или в виде электронного документа, подписанного электронной цифровой подписью, а в случае реализации права на отзыв согласия – в форме, в которой такое согласие было получено. Такое заявление должно содержать следующую информацию:</w:t>
      </w:r>
    </w:p>
    <w:p w14:paraId="0D2ED9BE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ФИО и адрес места жительства (места пребывания);</w:t>
      </w:r>
    </w:p>
    <w:p w14:paraId="59640DC9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дату рождения;</w:t>
      </w:r>
    </w:p>
    <w:p w14:paraId="6E71C7F6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идентификационный номер, при отсутствии такого номера – номер документа, удостоверяющего личность, в случаях, если эта информация указывалась при даче своего согласия оператору или обработка персональных данных осуществляется без согласия субъекта персональных данных;</w:t>
      </w:r>
    </w:p>
    <w:p w14:paraId="1E111072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изложение сути требований;</w:t>
      </w:r>
    </w:p>
    <w:p w14:paraId="0FB0A46F" w14:textId="77777777" w:rsidR="009D4F79" w:rsidRPr="00D7142B" w:rsidRDefault="009D4F79" w:rsidP="009D4F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142B">
        <w:rPr>
          <w:rFonts w:ascii="Times New Roman" w:hAnsi="Times New Roman"/>
          <w:sz w:val="28"/>
          <w:szCs w:val="28"/>
        </w:rPr>
        <w:t>личную подпись либо электронную цифровую подпись.</w:t>
      </w:r>
    </w:p>
    <w:p w14:paraId="67EEEA39" w14:textId="77777777" w:rsidR="00CC239B" w:rsidRDefault="00CC239B"/>
    <w:sectPr w:rsidR="00CC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06AAA"/>
    <w:multiLevelType w:val="hybridMultilevel"/>
    <w:tmpl w:val="869A6068"/>
    <w:lvl w:ilvl="0" w:tplc="25D84F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05"/>
    <w:rsid w:val="00097800"/>
    <w:rsid w:val="009B3305"/>
    <w:rsid w:val="009D4F79"/>
    <w:rsid w:val="00CC239B"/>
    <w:rsid w:val="00DA1AB9"/>
    <w:rsid w:val="00E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18091-8D9C-4D1B-AE0B-E77E82BC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F7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2026-02-20T10:39:00Z</dcterms:created>
  <dcterms:modified xsi:type="dcterms:W3CDTF">2026-02-20T10:39:00Z</dcterms:modified>
</cp:coreProperties>
</file>